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0E2" w:rsidRPr="00451B7A" w:rsidRDefault="008E791C" w:rsidP="00AE30E2">
      <w:pPr>
        <w:pStyle w:val="Standard"/>
        <w:rPr>
          <w:b/>
          <w:sz w:val="40"/>
          <w:szCs w:val="40"/>
          <w:u w:val="single"/>
        </w:rPr>
      </w:pPr>
      <w:r w:rsidRPr="007879A8">
        <w:rPr>
          <w:sz w:val="48"/>
          <w:szCs w:val="48"/>
        </w:rPr>
        <w:t xml:space="preserve">       </w:t>
      </w:r>
      <w:r w:rsidR="00AE30E2" w:rsidRPr="007879A8">
        <w:rPr>
          <w:sz w:val="48"/>
          <w:szCs w:val="48"/>
        </w:rPr>
        <w:t xml:space="preserve"> </w:t>
      </w:r>
      <w:r w:rsidR="007879A8">
        <w:rPr>
          <w:sz w:val="48"/>
          <w:szCs w:val="48"/>
        </w:rPr>
        <w:t xml:space="preserve">    </w:t>
      </w:r>
      <w:r w:rsidR="00AE30E2" w:rsidRPr="007879A8">
        <w:rPr>
          <w:sz w:val="48"/>
          <w:szCs w:val="48"/>
        </w:rPr>
        <w:t xml:space="preserve"> </w:t>
      </w:r>
      <w:r w:rsidRPr="00451B7A">
        <w:rPr>
          <w:b/>
          <w:sz w:val="40"/>
          <w:szCs w:val="40"/>
          <w:u w:val="single"/>
        </w:rPr>
        <w:t>Однодне</w:t>
      </w:r>
      <w:r w:rsidR="007879A8" w:rsidRPr="00451B7A">
        <w:rPr>
          <w:b/>
          <w:sz w:val="40"/>
          <w:szCs w:val="40"/>
          <w:u w:val="single"/>
        </w:rPr>
        <w:t>вный экскурсионный</w:t>
      </w:r>
      <w:r w:rsidR="00AE30E2" w:rsidRPr="00451B7A">
        <w:rPr>
          <w:b/>
          <w:sz w:val="40"/>
          <w:szCs w:val="40"/>
          <w:u w:val="single"/>
        </w:rPr>
        <w:t xml:space="preserve"> тур</w:t>
      </w:r>
    </w:p>
    <w:p w:rsidR="007879A8" w:rsidRPr="00C8240C" w:rsidRDefault="00C8240C" w:rsidP="00C8240C">
      <w:pPr>
        <w:pStyle w:val="a3"/>
        <w:tabs>
          <w:tab w:val="left" w:pos="567"/>
          <w:tab w:val="left" w:pos="709"/>
        </w:tabs>
        <w:spacing w:beforeAutospacing="0" w:after="0"/>
        <w:ind w:left="709" w:right="-284"/>
        <w:rPr>
          <w:b/>
          <w:i/>
          <w:sz w:val="32"/>
          <w:szCs w:val="32"/>
          <w:u w:val="single"/>
        </w:rPr>
      </w:pPr>
      <w:r w:rsidRPr="00C8240C">
        <w:rPr>
          <w:b/>
          <w:i/>
          <w:sz w:val="32"/>
          <w:szCs w:val="32"/>
        </w:rPr>
        <w:t xml:space="preserve">                             </w:t>
      </w:r>
      <w:r w:rsidRPr="00C8240C">
        <w:rPr>
          <w:b/>
          <w:i/>
          <w:sz w:val="32"/>
          <w:szCs w:val="32"/>
          <w:u w:val="single"/>
        </w:rPr>
        <w:t>Калязинская – «Атлантида»</w:t>
      </w:r>
    </w:p>
    <w:p w:rsidR="00C8240C" w:rsidRPr="00F57C17" w:rsidRDefault="00C8240C" w:rsidP="00C8240C">
      <w:pPr>
        <w:pStyle w:val="justifyfull"/>
        <w:rPr>
          <w:i/>
          <w:sz w:val="20"/>
          <w:szCs w:val="20"/>
        </w:rPr>
      </w:pPr>
      <w:r>
        <w:rPr>
          <w:i/>
        </w:rPr>
        <w:t xml:space="preserve">         </w:t>
      </w:r>
      <w:r w:rsidRPr="00F57C17">
        <w:rPr>
          <w:i/>
          <w:sz w:val="20"/>
          <w:szCs w:val="20"/>
        </w:rPr>
        <w:t>Калязин является одним из древнейших городов на верхней Волге в Тверской области. Город этот называют "Русской Венецией" или Атлантидой", так как улицы его уходят в волжские воды Углического водохранилища. Многочисленным жителям России и зарубежья известна затопленная Калязинская колокольня Николаевского собора, окруженная со всех сторон водой.</w:t>
      </w:r>
    </w:p>
    <w:p w:rsidR="00C8240C" w:rsidRPr="00F57C17" w:rsidRDefault="00C8240C" w:rsidP="007879A8">
      <w:pPr>
        <w:pStyle w:val="a3"/>
        <w:tabs>
          <w:tab w:val="left" w:pos="567"/>
          <w:tab w:val="left" w:pos="709"/>
        </w:tabs>
        <w:spacing w:beforeAutospacing="0" w:after="0"/>
        <w:ind w:left="284" w:right="-284" w:firstLine="283"/>
        <w:jc w:val="both"/>
        <w:rPr>
          <w:i/>
          <w:sz w:val="22"/>
          <w:szCs w:val="22"/>
        </w:rPr>
      </w:pPr>
      <w:r w:rsidRPr="00F57C17">
        <w:rPr>
          <w:i/>
          <w:sz w:val="22"/>
          <w:szCs w:val="22"/>
        </w:rPr>
        <w:t>ПРОГРАММА ТУРА:</w:t>
      </w:r>
    </w:p>
    <w:p w:rsidR="00441A8D" w:rsidRPr="00F57C17" w:rsidRDefault="00441A8D" w:rsidP="00441A8D">
      <w:pPr>
        <w:pStyle w:val="a3"/>
        <w:numPr>
          <w:ilvl w:val="0"/>
          <w:numId w:val="44"/>
        </w:numPr>
        <w:tabs>
          <w:tab w:val="left" w:pos="567"/>
          <w:tab w:val="left" w:pos="709"/>
        </w:tabs>
        <w:spacing w:beforeAutospacing="0" w:after="0"/>
        <w:ind w:right="-284"/>
        <w:rPr>
          <w:sz w:val="22"/>
          <w:szCs w:val="22"/>
        </w:rPr>
      </w:pPr>
      <w:r w:rsidRPr="00F57C17">
        <w:rPr>
          <w:sz w:val="22"/>
          <w:szCs w:val="22"/>
        </w:rPr>
        <w:t xml:space="preserve"> </w:t>
      </w:r>
      <w:r w:rsidR="007879A8" w:rsidRPr="00F57C17">
        <w:rPr>
          <w:sz w:val="22"/>
          <w:szCs w:val="22"/>
        </w:rPr>
        <w:t>Посадка туристов на катер или мини катер (зависит от уровня воды). Направление</w:t>
      </w:r>
    </w:p>
    <w:p w:rsidR="00441A8D" w:rsidRPr="00F57C17" w:rsidRDefault="00441A8D" w:rsidP="00CC2323">
      <w:pPr>
        <w:pStyle w:val="ac"/>
        <w:rPr>
          <w:rFonts w:ascii="Times New Roman" w:hAnsi="Times New Roman" w:cs="Times New Roman"/>
        </w:rPr>
      </w:pPr>
      <w:r w:rsidRPr="00F57C17">
        <w:rPr>
          <w:rFonts w:ascii="Times New Roman" w:hAnsi="Times New Roman" w:cs="Times New Roman"/>
        </w:rPr>
        <w:t xml:space="preserve">           </w:t>
      </w:r>
      <w:r w:rsidR="007879A8" w:rsidRPr="00F57C17">
        <w:rPr>
          <w:rFonts w:ascii="Times New Roman" w:hAnsi="Times New Roman" w:cs="Times New Roman"/>
        </w:rPr>
        <w:t xml:space="preserve">прогулочного катера на  Колокольню затопленного Николаевского собора. Во время </w:t>
      </w:r>
    </w:p>
    <w:p w:rsidR="007879A8" w:rsidRPr="00F57C17" w:rsidRDefault="00441A8D" w:rsidP="00CC2323">
      <w:pPr>
        <w:pStyle w:val="ac"/>
        <w:rPr>
          <w:rFonts w:ascii="Times New Roman" w:hAnsi="Times New Roman" w:cs="Times New Roman"/>
        </w:rPr>
      </w:pPr>
      <w:r w:rsidRPr="00F57C17">
        <w:rPr>
          <w:rFonts w:ascii="Times New Roman" w:hAnsi="Times New Roman" w:cs="Times New Roman"/>
        </w:rPr>
        <w:t xml:space="preserve">           </w:t>
      </w:r>
      <w:r w:rsidR="007879A8" w:rsidRPr="00F57C17">
        <w:rPr>
          <w:rFonts w:ascii="Times New Roman" w:hAnsi="Times New Roman" w:cs="Times New Roman"/>
        </w:rPr>
        <w:t>прогулки  экскурсовод  знакомит с историей города  Калязина, расскажет о удивительной</w:t>
      </w:r>
    </w:p>
    <w:p w:rsidR="007879A8" w:rsidRPr="00F57C17" w:rsidRDefault="007879A8" w:rsidP="007879A8">
      <w:pPr>
        <w:pStyle w:val="a3"/>
        <w:spacing w:beforeAutospacing="0" w:after="0"/>
        <w:ind w:left="567" w:right="-284"/>
        <w:rPr>
          <w:sz w:val="22"/>
          <w:szCs w:val="22"/>
        </w:rPr>
      </w:pPr>
      <w:r w:rsidRPr="00F57C17">
        <w:rPr>
          <w:sz w:val="22"/>
          <w:szCs w:val="22"/>
        </w:rPr>
        <w:t xml:space="preserve">   истории</w:t>
      </w:r>
      <w:r w:rsidR="00C8240C" w:rsidRPr="00F57C17">
        <w:rPr>
          <w:sz w:val="22"/>
          <w:szCs w:val="22"/>
        </w:rPr>
        <w:t xml:space="preserve"> – </w:t>
      </w:r>
      <w:r w:rsidR="00C8240C" w:rsidRPr="00F57C17">
        <w:rPr>
          <w:b/>
          <w:i/>
          <w:sz w:val="22"/>
          <w:szCs w:val="22"/>
        </w:rPr>
        <w:t>«Чудо</w:t>
      </w:r>
      <w:r w:rsidRPr="00F57C17">
        <w:rPr>
          <w:b/>
          <w:i/>
          <w:sz w:val="22"/>
          <w:szCs w:val="22"/>
        </w:rPr>
        <w:t xml:space="preserve"> проявления образа Николая чудотворца</w:t>
      </w:r>
      <w:r w:rsidR="00C8240C" w:rsidRPr="00F57C17">
        <w:rPr>
          <w:b/>
          <w:i/>
          <w:sz w:val="22"/>
          <w:szCs w:val="22"/>
        </w:rPr>
        <w:t>»</w:t>
      </w:r>
      <w:r w:rsidRPr="00F57C17">
        <w:rPr>
          <w:sz w:val="22"/>
          <w:szCs w:val="22"/>
        </w:rPr>
        <w:t xml:space="preserve"> на фото.         </w:t>
      </w:r>
    </w:p>
    <w:p w:rsidR="007879A8" w:rsidRPr="00F57C17" w:rsidRDefault="007879A8" w:rsidP="007879A8">
      <w:pPr>
        <w:pStyle w:val="a3"/>
        <w:numPr>
          <w:ilvl w:val="0"/>
          <w:numId w:val="37"/>
        </w:numPr>
        <w:tabs>
          <w:tab w:val="left" w:pos="0"/>
          <w:tab w:val="left" w:pos="709"/>
        </w:tabs>
        <w:spacing w:beforeAutospacing="0" w:after="0"/>
        <w:ind w:right="-284"/>
        <w:rPr>
          <w:sz w:val="22"/>
          <w:szCs w:val="22"/>
        </w:rPr>
      </w:pPr>
      <w:r w:rsidRPr="00F57C17">
        <w:rPr>
          <w:sz w:val="22"/>
          <w:szCs w:val="22"/>
        </w:rPr>
        <w:t xml:space="preserve">Высадка туристов на островок,  где Вы сможете войти вовнутрь  Колокольни, приложиться к святыням, поставить свечу,  помолитесь  святому Николаю чудотворцу и попросить помощи в своих нуждах. Послушать звон колоколов, а когда звучит колокольный звон, происходит очищение воздуха, воды и наших сердец. </w:t>
      </w:r>
    </w:p>
    <w:p w:rsidR="00C8240C" w:rsidRPr="00F57C17" w:rsidRDefault="007879A8" w:rsidP="00C8240C">
      <w:pPr>
        <w:pStyle w:val="a3"/>
        <w:numPr>
          <w:ilvl w:val="0"/>
          <w:numId w:val="38"/>
        </w:numPr>
        <w:tabs>
          <w:tab w:val="left" w:pos="567"/>
          <w:tab w:val="left" w:pos="709"/>
        </w:tabs>
        <w:spacing w:beforeAutospacing="0" w:after="0"/>
        <w:ind w:right="-284"/>
        <w:jc w:val="both"/>
        <w:rPr>
          <w:sz w:val="22"/>
          <w:szCs w:val="22"/>
        </w:rPr>
      </w:pPr>
      <w:r w:rsidRPr="00F57C17">
        <w:rPr>
          <w:sz w:val="22"/>
          <w:szCs w:val="22"/>
        </w:rPr>
        <w:t xml:space="preserve">   Отправление на остров, где раньше располагался Троицкий  первоклассный мужской монастырь Преподобного Макария  Калязинского Чудотворца. Вы сможете полюбоваться красотой уникального острова и окунуться в эпоху прошлых веков. Монастырь, ранее располагавшийся на острове, посещали: Афанасий Никитин, Борис  Годунов, царственные особы: Михаил Федорович, Алексей Михайлович, юный Петр – </w:t>
      </w:r>
      <w:r w:rsidRPr="00F57C17">
        <w:rPr>
          <w:sz w:val="22"/>
          <w:szCs w:val="22"/>
          <w:lang w:val="en-US"/>
        </w:rPr>
        <w:t>I</w:t>
      </w:r>
      <w:r w:rsidRPr="00F57C17">
        <w:rPr>
          <w:sz w:val="22"/>
          <w:szCs w:val="22"/>
        </w:rPr>
        <w:t xml:space="preserve">. В монастыре останавливалась Екатерина </w:t>
      </w:r>
      <w:r w:rsidRPr="00F57C17">
        <w:rPr>
          <w:sz w:val="22"/>
          <w:szCs w:val="22"/>
          <w:lang w:val="en-US"/>
        </w:rPr>
        <w:t>II</w:t>
      </w:r>
      <w:r w:rsidRPr="00F57C17">
        <w:rPr>
          <w:sz w:val="22"/>
          <w:szCs w:val="22"/>
        </w:rPr>
        <w:t>. В 2000 г. на острове построили часовню Преподобного Макария  Калязинского, в которой можно помолиться святому Макарию-Чудотворцу и попросить помощи в своих нуждах. Экскурсовод поведает историю затопления Троицкого монастыря и историю возведения часовни.</w:t>
      </w:r>
    </w:p>
    <w:p w:rsidR="00C8240C" w:rsidRPr="00F57C17" w:rsidRDefault="00C8240C" w:rsidP="00C8240C">
      <w:pPr>
        <w:pStyle w:val="a3"/>
        <w:numPr>
          <w:ilvl w:val="0"/>
          <w:numId w:val="42"/>
        </w:numPr>
        <w:tabs>
          <w:tab w:val="left" w:pos="567"/>
          <w:tab w:val="left" w:pos="709"/>
        </w:tabs>
        <w:spacing w:before="0" w:beforeAutospacing="0" w:after="0"/>
        <w:ind w:right="-284"/>
        <w:jc w:val="both"/>
        <w:rPr>
          <w:b/>
          <w:sz w:val="22"/>
          <w:szCs w:val="22"/>
        </w:rPr>
      </w:pPr>
      <w:r w:rsidRPr="00F57C17">
        <w:rPr>
          <w:sz w:val="22"/>
          <w:szCs w:val="22"/>
        </w:rPr>
        <w:t xml:space="preserve">   Посещение краеведческого музея города Калязин, в котором проводятся выставки-продажи "Калязинские валенки", "Русский лен".</w:t>
      </w:r>
      <w:r w:rsidR="00F007B2" w:rsidRPr="00F57C17">
        <w:rPr>
          <w:sz w:val="22"/>
          <w:szCs w:val="22"/>
        </w:rPr>
        <w:t>Экскурсия на фабрику валенок.</w:t>
      </w:r>
    </w:p>
    <w:p w:rsidR="00CC2323" w:rsidRPr="00F57C17" w:rsidRDefault="00CC2323" w:rsidP="00CC2323">
      <w:pPr>
        <w:pStyle w:val="ad"/>
        <w:numPr>
          <w:ilvl w:val="0"/>
          <w:numId w:val="42"/>
        </w:numPr>
        <w:tabs>
          <w:tab w:val="left" w:pos="709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57C17">
        <w:rPr>
          <w:rFonts w:ascii="Times New Roman" w:hAnsi="Times New Roman" w:cs="Times New Roman"/>
        </w:rPr>
        <w:t>Радиоастрономическая обсерватория, космический центр, антенна высотой 178 метров.</w:t>
      </w:r>
    </w:p>
    <w:p w:rsidR="00CC2323" w:rsidRPr="00F57C17" w:rsidRDefault="00CC2323" w:rsidP="00CC2323">
      <w:pPr>
        <w:pStyle w:val="ad"/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57C17">
        <w:rPr>
          <w:rFonts w:ascii="Times New Roman" w:hAnsi="Times New Roman" w:cs="Times New Roman"/>
        </w:rPr>
        <w:t>Обзорная экскурсия по городу Калязин.</w:t>
      </w:r>
    </w:p>
    <w:p w:rsidR="00CC2323" w:rsidRPr="00F57C17" w:rsidRDefault="00CC2323" w:rsidP="00CC2323">
      <w:pPr>
        <w:pStyle w:val="ad"/>
        <w:numPr>
          <w:ilvl w:val="0"/>
          <w:numId w:val="42"/>
        </w:numPr>
        <w:tabs>
          <w:tab w:val="left" w:pos="709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57C17">
        <w:rPr>
          <w:rFonts w:ascii="Times New Roman" w:hAnsi="Times New Roman" w:cs="Times New Roman"/>
        </w:rPr>
        <w:t xml:space="preserve">Посещение Вознесенской церкви, где хранятся мощи святого Макария Калязинского Чудотворца.        </w:t>
      </w:r>
    </w:p>
    <w:p w:rsidR="00C8240C" w:rsidRPr="00F57C17" w:rsidRDefault="00CC2323" w:rsidP="00CC2323">
      <w:pPr>
        <w:pStyle w:val="ad"/>
        <w:numPr>
          <w:ilvl w:val="0"/>
          <w:numId w:val="42"/>
        </w:numPr>
        <w:tabs>
          <w:tab w:val="left" w:pos="709"/>
        </w:tabs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r w:rsidRPr="00F57C17">
        <w:rPr>
          <w:rFonts w:ascii="Times New Roman" w:hAnsi="Times New Roman" w:cs="Times New Roman"/>
        </w:rPr>
        <w:t>Знакомство с памятником полководцу – освободителю Михаилу Скопину – Шуйскому.</w:t>
      </w:r>
    </w:p>
    <w:p w:rsidR="00A41A64" w:rsidRPr="00F57C17" w:rsidRDefault="0063048C" w:rsidP="0063048C">
      <w:pPr>
        <w:pStyle w:val="a3"/>
        <w:tabs>
          <w:tab w:val="left" w:pos="567"/>
          <w:tab w:val="left" w:pos="709"/>
        </w:tabs>
        <w:spacing w:beforeAutospacing="0" w:after="0"/>
        <w:ind w:right="-284"/>
        <w:jc w:val="both"/>
        <w:rPr>
          <w:sz w:val="22"/>
          <w:szCs w:val="22"/>
        </w:rPr>
      </w:pPr>
      <w:r w:rsidRPr="00F57C17">
        <w:rPr>
          <w:sz w:val="22"/>
          <w:szCs w:val="22"/>
        </w:rPr>
        <w:t xml:space="preserve">   Стоимость тура:</w:t>
      </w:r>
    </w:p>
    <w:tbl>
      <w:tblPr>
        <w:tblStyle w:val="a4"/>
        <w:tblW w:w="9923" w:type="dxa"/>
        <w:tblInd w:w="675" w:type="dxa"/>
        <w:tblLook w:val="04A0"/>
      </w:tblPr>
      <w:tblGrid>
        <w:gridCol w:w="3393"/>
        <w:gridCol w:w="3393"/>
        <w:gridCol w:w="3137"/>
      </w:tblGrid>
      <w:tr w:rsidR="00A41A64" w:rsidTr="00A41A64">
        <w:trPr>
          <w:trHeight w:val="747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1A64" w:rsidRDefault="00A41A64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18 до 30 человек</w:t>
            </w:r>
          </w:p>
          <w:p w:rsidR="00A41A64" w:rsidRDefault="00A41A64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сопровождающий (бесплатно)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1A64" w:rsidRDefault="00A41A64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31 до 40 человек</w:t>
            </w:r>
          </w:p>
          <w:p w:rsidR="00A41A64" w:rsidRDefault="00A41A64">
            <w:pPr>
              <w:spacing w:line="360" w:lineRule="auto"/>
              <w:ind w:left="709" w:hanging="70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сопровождающих (бесплатно)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1A64" w:rsidRDefault="0036195E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От 41</w:t>
            </w:r>
            <w:r w:rsidR="00A41A6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до 60человек</w:t>
            </w:r>
          </w:p>
          <w:p w:rsidR="00A41A64" w:rsidRDefault="00A41A64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2 сопровождающих (бесплатно)</w:t>
            </w:r>
          </w:p>
        </w:tc>
      </w:tr>
      <w:tr w:rsidR="00A41A64" w:rsidTr="00F57C17">
        <w:trPr>
          <w:trHeight w:val="571"/>
        </w:trPr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1A64" w:rsidRDefault="00F57C17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</w:t>
            </w:r>
            <w:r w:rsidR="0063048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12</w:t>
            </w:r>
            <w:r w:rsidR="00A41A6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00 руб./человек</w:t>
            </w:r>
          </w:p>
        </w:tc>
        <w:tc>
          <w:tcPr>
            <w:tcW w:w="3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1A64" w:rsidRDefault="00F57C17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  </w:t>
            </w:r>
            <w:r w:rsidR="0063048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100</w:t>
            </w:r>
            <w:r w:rsidR="00A41A6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0руб./человек</w:t>
            </w:r>
          </w:p>
        </w:tc>
        <w:tc>
          <w:tcPr>
            <w:tcW w:w="3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41A64" w:rsidRDefault="0036195E">
            <w:pPr>
              <w:spacing w:line="360" w:lineRule="auto"/>
              <w:ind w:left="709" w:hanging="709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</w:t>
            </w:r>
            <w:r w:rsidR="00F57C17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90</w:t>
            </w:r>
            <w:r w:rsidR="00A41A64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0руб./человек</w:t>
            </w:r>
          </w:p>
        </w:tc>
      </w:tr>
    </w:tbl>
    <w:p w:rsidR="00F007B2" w:rsidRDefault="00F007B2" w:rsidP="00F007B2">
      <w:pPr>
        <w:pStyle w:val="ad"/>
        <w:rPr>
          <w:rFonts w:ascii="Times New Roman" w:hAnsi="Times New Roman" w:cs="Times New Roman"/>
          <w:b/>
          <w:i/>
          <w:sz w:val="20"/>
          <w:szCs w:val="20"/>
        </w:rPr>
      </w:pPr>
      <w:r w:rsidRPr="00E5505E">
        <w:rPr>
          <w:rFonts w:ascii="Times New Roman" w:hAnsi="Times New Roman" w:cs="Times New Roman"/>
          <w:b/>
          <w:sz w:val="20"/>
          <w:szCs w:val="20"/>
        </w:rPr>
        <w:t>В стоимость тура включено</w:t>
      </w:r>
      <w:r w:rsidRPr="00CF3652">
        <w:rPr>
          <w:rFonts w:ascii="Times New Roman" w:hAnsi="Times New Roman" w:cs="Times New Roman"/>
          <w:sz w:val="20"/>
          <w:szCs w:val="20"/>
        </w:rPr>
        <w:t>: экску</w:t>
      </w:r>
      <w:r>
        <w:rPr>
          <w:rFonts w:ascii="Times New Roman" w:hAnsi="Times New Roman" w:cs="Times New Roman"/>
          <w:sz w:val="20"/>
          <w:szCs w:val="20"/>
        </w:rPr>
        <w:t xml:space="preserve">рсионное обслуживание, билета музей, экскурсия на фабрику валенок, прогулка на катере по Волге к </w:t>
      </w:r>
      <w:r w:rsidRPr="00F57C17">
        <w:rPr>
          <w:rFonts w:ascii="Times New Roman" w:hAnsi="Times New Roman" w:cs="Times New Roman"/>
          <w:b/>
          <w:i/>
          <w:sz w:val="20"/>
          <w:szCs w:val="20"/>
        </w:rPr>
        <w:t>«плавающей Колокольне».</w:t>
      </w:r>
    </w:p>
    <w:p w:rsidR="00451B7A" w:rsidRDefault="00451B7A" w:rsidP="00451B7A">
      <w:pPr>
        <w:pStyle w:val="Standard"/>
        <w:jc w:val="center"/>
        <w:rPr>
          <w:b/>
          <w:sz w:val="36"/>
          <w:szCs w:val="36"/>
          <w:u w:val="single"/>
        </w:rPr>
      </w:pPr>
      <w:r>
        <w:rPr>
          <w:rFonts w:cs="Times New Roman"/>
          <w:sz w:val="16"/>
          <w:szCs w:val="16"/>
        </w:rPr>
        <w:t xml:space="preserve">                           Турфирма «Никольская Слобода» оставляет за собой право менять порядок программ, сохраняя объем тура</w:t>
      </w:r>
    </w:p>
    <w:p w:rsidR="00451B7A" w:rsidRPr="00F57C17" w:rsidRDefault="00451B7A" w:rsidP="00F007B2">
      <w:pPr>
        <w:pStyle w:val="ad"/>
        <w:rPr>
          <w:rFonts w:ascii="Times New Roman" w:hAnsi="Times New Roman" w:cs="Times New Roman"/>
          <w:b/>
          <w:i/>
        </w:rPr>
      </w:pPr>
      <w:r w:rsidRPr="00451B7A">
        <w:rPr>
          <w:rFonts w:ascii="Times New Roman" w:hAnsi="Times New Roman" w:cs="Times New Roman"/>
          <w:b/>
          <w:i/>
          <w:noProof/>
          <w:lang w:eastAsia="ru-RU"/>
        </w:rPr>
        <w:lastRenderedPageBreak/>
        <w:drawing>
          <wp:inline distT="0" distB="0" distL="0" distR="0">
            <wp:extent cx="1430810" cy="1227438"/>
            <wp:effectExtent l="19050" t="0" r="0" b="0"/>
            <wp:docPr id="13" name="Рисунок 10" descr="&amp;Ocy;&amp;scy;&amp;tcy;&amp;rcy;&amp;ocy;&amp;vcy;&amp;acy; &amp;Kcy;&amp;acy;&amp;lcy;&amp;yacy;&amp;zcy;&amp;icy;&amp;ncy;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&amp;Ocy;&amp;scy;&amp;tcy;&amp;rcy;&amp;ocy;&amp;vcy;&amp;acy; &amp;Kcy;&amp;acy;&amp;lcy;&amp;yacy;&amp;zcy;&amp;icy;&amp;ncy;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830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1B7A"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>
            <wp:extent cx="1504950" cy="1227187"/>
            <wp:effectExtent l="19050" t="0" r="0" b="0"/>
            <wp:docPr id="14" name="Рисунок 5" descr="http://www.gornitsa.ru/images/products/oser4/al_oldotkr15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gornitsa.ru/images/products/oser4/al_oldotkr150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279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1B7A"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>
            <wp:extent cx="1406095" cy="1219200"/>
            <wp:effectExtent l="19050" t="0" r="3605" b="0"/>
            <wp:docPr id="15" name="Рисунок 4" descr="http://fedosovy.fotoplenka.users.photofile.ru/photo/fedosovy.fotoplenka/151199130/xlarge/176925863.jpg?cid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fedosovy.fotoplenka.users.photofile.ru/photo/fedosovy.fotoplenka/151199130/xlarge/176925863.jpg?cid=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18105" cy="1229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1B7A">
        <w:rPr>
          <w:rFonts w:ascii="Times New Roman" w:hAnsi="Times New Roman" w:cs="Times New Roman"/>
          <w:b/>
          <w:i/>
          <w:noProof/>
          <w:lang w:eastAsia="ru-RU"/>
        </w:rPr>
        <w:drawing>
          <wp:inline distT="0" distB="0" distL="0" distR="0">
            <wp:extent cx="1548512" cy="1210962"/>
            <wp:effectExtent l="19050" t="0" r="0" b="0"/>
            <wp:docPr id="20" name="Рисунок 2" descr="http://www.kalyazin.ru/foto/image.php?nc=1&amp;cat=foto_01&amp;image=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kalyazin.ru/foto/image.php?nc=1&amp;cat=foto_01&amp;image=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898" cy="12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B7A" w:rsidRPr="00F57C17" w:rsidSect="00C87C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05" w:right="849" w:bottom="142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0E3" w:rsidRDefault="007C70E3" w:rsidP="0093196A">
      <w:pPr>
        <w:spacing w:after="0" w:line="240" w:lineRule="auto"/>
      </w:pPr>
      <w:r>
        <w:separator/>
      </w:r>
    </w:p>
  </w:endnote>
  <w:endnote w:type="continuationSeparator" w:id="0">
    <w:p w:rsidR="007C70E3" w:rsidRDefault="007C70E3" w:rsidP="00931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vo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vo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4D0" w:rsidRDefault="00B014D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4D0" w:rsidRDefault="00B014D0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4D0" w:rsidRDefault="00B014D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0E3" w:rsidRDefault="007C70E3" w:rsidP="0093196A">
      <w:pPr>
        <w:spacing w:after="0" w:line="240" w:lineRule="auto"/>
      </w:pPr>
      <w:r>
        <w:separator/>
      </w:r>
    </w:p>
  </w:footnote>
  <w:footnote w:type="continuationSeparator" w:id="0">
    <w:p w:rsidR="007C70E3" w:rsidRDefault="007C70E3" w:rsidP="00931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4D0" w:rsidRDefault="00B014D0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4"/>
      <w:tblW w:w="1187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6771"/>
      <w:gridCol w:w="5104"/>
    </w:tblGrid>
    <w:tr w:rsidR="007A7B81" w:rsidTr="00EE2834">
      <w:trPr>
        <w:trHeight w:val="2117"/>
      </w:trPr>
      <w:tc>
        <w:tcPr>
          <w:tcW w:w="6771" w:type="dxa"/>
        </w:tcPr>
        <w:p w:rsidR="007A7B81" w:rsidRDefault="007A7B81" w:rsidP="00EE2834">
          <w:pPr>
            <w:ind w:right="-1243"/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  <w:t xml:space="preserve">             </w:t>
          </w:r>
          <w:r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36600" cy="736600"/>
                <wp:effectExtent l="19050" t="0" r="6350" b="0"/>
                <wp:docPr id="19" name="Рисунок 21" descr="Туристическая фирма «Никольская слобода» | Экскурсионные туры в Калязин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Туристическая фирма «Никольская слобода» | Экскурсионные туры в Калязине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A7B81" w:rsidRPr="0093196A" w:rsidRDefault="007A7B81" w:rsidP="0093196A">
          <w:pPr>
            <w:shd w:val="clear" w:color="auto" w:fill="FFFFFF"/>
            <w:spacing w:before="105" w:after="105" w:line="160" w:lineRule="atLeast"/>
            <w:textAlignment w:val="center"/>
            <w:outlineLvl w:val="4"/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</w:pPr>
          <w:r w:rsidRPr="0093196A">
            <w:rPr>
              <w:rFonts w:ascii="ArvoRegular" w:eastAsia="Times New Roman" w:hAnsi="ArvoRegular" w:cs="Helvetica"/>
              <w:caps/>
              <w:sz w:val="31"/>
              <w:szCs w:val="31"/>
              <w:lang w:eastAsia="ru-RU"/>
            </w:rPr>
            <w:t>НИКОЛЬСКАЯ СЛОБОДА</w:t>
          </w:r>
        </w:p>
        <w:p w:rsidR="007A7B81" w:rsidRPr="0093196A" w:rsidRDefault="007A7B81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  <w:r w:rsidRPr="0093196A">
            <w:rPr>
              <w:rFonts w:ascii="Helvetica" w:eastAsia="Times New Roman" w:hAnsi="Helvetica" w:cs="Helvetica"/>
              <w:i/>
              <w:iCs/>
              <w:sz w:val="15"/>
              <w:szCs w:val="15"/>
              <w:lang w:eastAsia="ru-RU"/>
            </w:rPr>
            <w:t>туристическая фирма</w:t>
          </w:r>
        </w:p>
        <w:p w:rsidR="007A7B81" w:rsidRDefault="007A7B81" w:rsidP="0093196A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</w:p>
      </w:tc>
      <w:tc>
        <w:tcPr>
          <w:tcW w:w="5104" w:type="dxa"/>
        </w:tcPr>
        <w:p w:rsidR="007A7B81" w:rsidRPr="0093196A" w:rsidRDefault="007A7B81" w:rsidP="0093196A">
          <w:pPr>
            <w:shd w:val="clear" w:color="auto" w:fill="FFFFFF"/>
            <w:spacing w:before="70" w:after="120" w:line="160" w:lineRule="atLeast"/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</w:pPr>
          <w:r w:rsidRPr="0093196A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171573, ТО, г</w:t>
          </w:r>
          <w:r w:rsidR="00B014D0">
            <w:rPr>
              <w:rFonts w:ascii="ArvoRegular" w:eastAsia="Times New Roman" w:hAnsi="ArvoRegular" w:cs="Times New Roman"/>
              <w:sz w:val="15"/>
              <w:szCs w:val="15"/>
              <w:lang w:eastAsia="ru-RU"/>
            </w:rPr>
            <w:t>. Калязин, ул. Школьная, д. 33</w:t>
          </w:r>
        </w:p>
        <w:p w:rsidR="007A7B81" w:rsidRPr="007969A3" w:rsidRDefault="00275F09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2" w:history="1">
            <w:r w:rsidR="00B014D0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8-962-715-99</w:t>
            </w:r>
            <w:r w:rsidR="007A7B81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-</w:t>
            </w:r>
            <w:r w:rsidR="00B014D0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 xml:space="preserve">64    </w:t>
            </w:r>
          </w:hyperlink>
        </w:p>
        <w:p w:rsidR="007A7B81" w:rsidRPr="007969A3" w:rsidRDefault="007A7B81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15"/>
              <w:szCs w:val="15"/>
              <w:lang w:eastAsia="ru-RU"/>
            </w:rPr>
          </w:pPr>
        </w:p>
        <w:p w:rsidR="007A7B81" w:rsidRPr="0093196A" w:rsidRDefault="00275F09" w:rsidP="0093196A">
          <w:pPr>
            <w:shd w:val="clear" w:color="auto" w:fill="FFFFFF"/>
            <w:spacing w:line="214" w:lineRule="atLeast"/>
            <w:textAlignment w:val="center"/>
            <w:rPr>
              <w:rFonts w:ascii="Helvetica" w:eastAsia="Times New Roman" w:hAnsi="Helvetica" w:cs="Helvetica"/>
              <w:sz w:val="36"/>
              <w:szCs w:val="36"/>
              <w:lang w:eastAsia="ru-RU"/>
            </w:rPr>
          </w:pPr>
          <w:hyperlink r:id="rId3" w:history="1">
            <w:r w:rsidR="007A7B81" w:rsidRPr="007969A3">
              <w:rPr>
                <w:rFonts w:ascii="ArvoBold" w:eastAsia="Times New Roman" w:hAnsi="ArvoBold" w:cs="Helvetica"/>
                <w:sz w:val="36"/>
                <w:szCs w:val="36"/>
                <w:lang w:eastAsia="ru-RU"/>
              </w:rPr>
              <w:t>8-915-749-16-60</w:t>
            </w:r>
          </w:hyperlink>
        </w:p>
        <w:p w:rsidR="007A7B81" w:rsidRPr="007969A3" w:rsidRDefault="007A7B81" w:rsidP="007969A3">
          <w:pP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7969A3">
            <w:rPr>
              <w:rFonts w:ascii="Helvetica" w:eastAsia="Times New Roman" w:hAnsi="Helvetica" w:cs="Helvetica"/>
              <w:sz w:val="15"/>
              <w:lang w:eastAsia="ru-RU"/>
            </w:rPr>
            <w:t> </w:t>
          </w:r>
        </w:p>
        <w:p w:rsidR="007A7B81" w:rsidRDefault="00275F09" w:rsidP="007969A3">
          <w:pPr>
            <w:rPr>
              <w:rFonts w:ascii="Helvetica" w:eastAsia="Times New Roman" w:hAnsi="Helvetica" w:cs="Helvetica"/>
              <w:color w:val="333333"/>
              <w:sz w:val="15"/>
              <w:lang w:eastAsia="ru-RU"/>
            </w:rPr>
          </w:pPr>
          <w:hyperlink r:id="rId4" w:history="1">
            <w:r w:rsidR="007A7B81" w:rsidRPr="007969A3">
              <w:rPr>
                <w:rFonts w:ascii="ArvoRegular" w:eastAsia="Times New Roman" w:hAnsi="ArvoRegular" w:cs="Times New Roman"/>
                <w:sz w:val="17"/>
                <w:u w:val="single"/>
                <w:lang w:eastAsia="ru-RU"/>
              </w:rPr>
              <w:t>nikolskayasloboda69@gmail.com</w:t>
            </w:r>
          </w:hyperlink>
        </w:p>
      </w:tc>
    </w:tr>
  </w:tbl>
  <w:p w:rsidR="007A7B81" w:rsidRPr="00877A49" w:rsidRDefault="007A7B81">
    <w:pPr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4D0" w:rsidRDefault="00B014D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981"/>
    <w:multiLevelType w:val="hybridMultilevel"/>
    <w:tmpl w:val="3C10C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AE3046"/>
    <w:multiLevelType w:val="hybridMultilevel"/>
    <w:tmpl w:val="2894FC2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C805B0"/>
    <w:multiLevelType w:val="hybridMultilevel"/>
    <w:tmpl w:val="B97A20D0"/>
    <w:lvl w:ilvl="0" w:tplc="0419000D">
      <w:start w:val="1"/>
      <w:numFmt w:val="bullet"/>
      <w:lvlText w:val=""/>
      <w:lvlJc w:val="left"/>
      <w:pPr>
        <w:ind w:left="19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0" w:hanging="360"/>
      </w:pPr>
      <w:rPr>
        <w:rFonts w:ascii="Wingdings" w:hAnsi="Wingdings" w:hint="default"/>
      </w:rPr>
    </w:lvl>
  </w:abstractNum>
  <w:abstractNum w:abstractNumId="3">
    <w:nsid w:val="10FB275B"/>
    <w:multiLevelType w:val="hybridMultilevel"/>
    <w:tmpl w:val="31C84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32C64"/>
    <w:multiLevelType w:val="hybridMultilevel"/>
    <w:tmpl w:val="8728A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8C3EEC"/>
    <w:multiLevelType w:val="hybridMultilevel"/>
    <w:tmpl w:val="0CC08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AE3E94"/>
    <w:multiLevelType w:val="hybridMultilevel"/>
    <w:tmpl w:val="22743CF4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4E576D"/>
    <w:multiLevelType w:val="multilevel"/>
    <w:tmpl w:val="43823CBA"/>
    <w:lvl w:ilvl="0">
      <w:start w:val="11"/>
      <w:numFmt w:val="decimal"/>
      <w:lvlText w:val="%1"/>
      <w:lvlJc w:val="left"/>
      <w:pPr>
        <w:ind w:left="540" w:hanging="540"/>
      </w:pPr>
      <w:rPr>
        <w:b/>
        <w:sz w:val="22"/>
        <w:u w:val="single"/>
      </w:rPr>
    </w:lvl>
    <w:lvl w:ilvl="1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  <w:b/>
        <w:sz w:val="22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sz w:val="22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sz w:val="22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sz w:val="22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  <w:sz w:val="22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sz w:val="22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  <w:sz w:val="22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  <w:sz w:val="22"/>
        <w:u w:val="single"/>
      </w:rPr>
    </w:lvl>
  </w:abstractNum>
  <w:abstractNum w:abstractNumId="8">
    <w:nsid w:val="2459218F"/>
    <w:multiLevelType w:val="hybridMultilevel"/>
    <w:tmpl w:val="23E68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36DAD"/>
    <w:multiLevelType w:val="hybridMultilevel"/>
    <w:tmpl w:val="CE9AA2E8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3D2FE6"/>
    <w:multiLevelType w:val="hybridMultilevel"/>
    <w:tmpl w:val="E58A7C9C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C2965FF"/>
    <w:multiLevelType w:val="hybridMultilevel"/>
    <w:tmpl w:val="F95A89D0"/>
    <w:lvl w:ilvl="0" w:tplc="041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">
    <w:nsid w:val="32D5546D"/>
    <w:multiLevelType w:val="hybridMultilevel"/>
    <w:tmpl w:val="A8B25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27FD2"/>
    <w:multiLevelType w:val="hybridMultilevel"/>
    <w:tmpl w:val="DAB61F4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3A628CA"/>
    <w:multiLevelType w:val="hybridMultilevel"/>
    <w:tmpl w:val="4F583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ADE0F51"/>
    <w:multiLevelType w:val="multilevel"/>
    <w:tmpl w:val="28023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DE0218"/>
    <w:multiLevelType w:val="hybridMultilevel"/>
    <w:tmpl w:val="328CB554"/>
    <w:lvl w:ilvl="0" w:tplc="0419000D">
      <w:start w:val="1"/>
      <w:numFmt w:val="bullet"/>
      <w:lvlText w:val=""/>
      <w:lvlJc w:val="left"/>
      <w:pPr>
        <w:ind w:left="18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7">
    <w:nsid w:val="3DED00F0"/>
    <w:multiLevelType w:val="hybridMultilevel"/>
    <w:tmpl w:val="C6C86A80"/>
    <w:lvl w:ilvl="0" w:tplc="528AD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4152D95"/>
    <w:multiLevelType w:val="hybridMultilevel"/>
    <w:tmpl w:val="BBA2D0E0"/>
    <w:lvl w:ilvl="0" w:tplc="0419000D">
      <w:start w:val="1"/>
      <w:numFmt w:val="bullet"/>
      <w:lvlText w:val=""/>
      <w:lvlJc w:val="left"/>
      <w:pPr>
        <w:ind w:left="19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19">
    <w:nsid w:val="460854F4"/>
    <w:multiLevelType w:val="multilevel"/>
    <w:tmpl w:val="B9C8AD1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480" w:hanging="48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4D464DA8"/>
    <w:multiLevelType w:val="hybridMultilevel"/>
    <w:tmpl w:val="F03E3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FC90A06"/>
    <w:multiLevelType w:val="hybridMultilevel"/>
    <w:tmpl w:val="807A4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A84C60"/>
    <w:multiLevelType w:val="hybridMultilevel"/>
    <w:tmpl w:val="CEE6D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06627B"/>
    <w:multiLevelType w:val="hybridMultilevel"/>
    <w:tmpl w:val="B57AB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ED7136"/>
    <w:multiLevelType w:val="hybridMultilevel"/>
    <w:tmpl w:val="CAE444DA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5">
    <w:nsid w:val="5C1152F6"/>
    <w:multiLevelType w:val="hybridMultilevel"/>
    <w:tmpl w:val="5F70D76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85E1934"/>
    <w:multiLevelType w:val="hybridMultilevel"/>
    <w:tmpl w:val="EAC6431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DE15D5"/>
    <w:multiLevelType w:val="hybridMultilevel"/>
    <w:tmpl w:val="9C8C18F4"/>
    <w:lvl w:ilvl="0" w:tplc="0419000D">
      <w:start w:val="1"/>
      <w:numFmt w:val="bullet"/>
      <w:lvlText w:val=""/>
      <w:lvlJc w:val="left"/>
      <w:pPr>
        <w:ind w:left="19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8">
    <w:nsid w:val="6CCC1C84"/>
    <w:multiLevelType w:val="hybridMultilevel"/>
    <w:tmpl w:val="A3465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CB091D"/>
    <w:multiLevelType w:val="hybridMultilevel"/>
    <w:tmpl w:val="D67E2A18"/>
    <w:lvl w:ilvl="0" w:tplc="0419000D">
      <w:start w:val="1"/>
      <w:numFmt w:val="bullet"/>
      <w:lvlText w:val=""/>
      <w:lvlJc w:val="left"/>
      <w:pPr>
        <w:ind w:left="19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30">
    <w:nsid w:val="7CAF1D26"/>
    <w:multiLevelType w:val="hybridMultilevel"/>
    <w:tmpl w:val="FF54D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5D3745"/>
    <w:multiLevelType w:val="hybridMultilevel"/>
    <w:tmpl w:val="E9808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420B55"/>
    <w:multiLevelType w:val="hybridMultilevel"/>
    <w:tmpl w:val="A92A2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7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1"/>
  </w:num>
  <w:num w:numId="18">
    <w:abstractNumId w:val="23"/>
  </w:num>
  <w:num w:numId="19">
    <w:abstractNumId w:val="31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5"/>
  </w:num>
  <w:num w:numId="23">
    <w:abstractNumId w:val="26"/>
  </w:num>
  <w:num w:numId="24">
    <w:abstractNumId w:val="11"/>
  </w:num>
  <w:num w:numId="25">
    <w:abstractNumId w:val="12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22"/>
  </w:num>
  <w:num w:numId="29">
    <w:abstractNumId w:val="0"/>
  </w:num>
  <w:num w:numId="30">
    <w:abstractNumId w:val="3"/>
  </w:num>
  <w:num w:numId="31">
    <w:abstractNumId w:val="25"/>
  </w:num>
  <w:num w:numId="32">
    <w:abstractNumId w:val="29"/>
  </w:num>
  <w:num w:numId="33">
    <w:abstractNumId w:val="2"/>
  </w:num>
  <w:num w:numId="34">
    <w:abstractNumId w:val="18"/>
  </w:num>
  <w:num w:numId="35">
    <w:abstractNumId w:val="27"/>
  </w:num>
  <w:num w:numId="36">
    <w:abstractNumId w:val="16"/>
  </w:num>
  <w:num w:numId="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3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hdrShapeDefaults>
    <o:shapedefaults v:ext="edit" spidmax="229378"/>
  </w:hdrShapeDefaults>
  <w:footnotePr>
    <w:footnote w:id="-1"/>
    <w:footnote w:id="0"/>
  </w:footnotePr>
  <w:endnotePr>
    <w:endnote w:id="-1"/>
    <w:endnote w:id="0"/>
  </w:endnotePr>
  <w:compat/>
  <w:rsids>
    <w:rsidRoot w:val="00963D5D"/>
    <w:rsid w:val="00003063"/>
    <w:rsid w:val="0000387A"/>
    <w:rsid w:val="0000663E"/>
    <w:rsid w:val="00010ABB"/>
    <w:rsid w:val="00040FBA"/>
    <w:rsid w:val="000452A3"/>
    <w:rsid w:val="00050C7F"/>
    <w:rsid w:val="00060E71"/>
    <w:rsid w:val="00093501"/>
    <w:rsid w:val="000945B4"/>
    <w:rsid w:val="000B67E7"/>
    <w:rsid w:val="000B7F36"/>
    <w:rsid w:val="000C308A"/>
    <w:rsid w:val="000C49B0"/>
    <w:rsid w:val="000E2A01"/>
    <w:rsid w:val="000E4B97"/>
    <w:rsid w:val="000F3C30"/>
    <w:rsid w:val="000F5C75"/>
    <w:rsid w:val="001128FC"/>
    <w:rsid w:val="001227EF"/>
    <w:rsid w:val="00124AC2"/>
    <w:rsid w:val="00152733"/>
    <w:rsid w:val="0015325D"/>
    <w:rsid w:val="001610D0"/>
    <w:rsid w:val="00171D9D"/>
    <w:rsid w:val="00173590"/>
    <w:rsid w:val="00182515"/>
    <w:rsid w:val="00183F03"/>
    <w:rsid w:val="00186C99"/>
    <w:rsid w:val="00186C9F"/>
    <w:rsid w:val="00187A3F"/>
    <w:rsid w:val="001A53FC"/>
    <w:rsid w:val="001B24BE"/>
    <w:rsid w:val="001B7FFC"/>
    <w:rsid w:val="001D614F"/>
    <w:rsid w:val="001E598C"/>
    <w:rsid w:val="0020113A"/>
    <w:rsid w:val="00213C60"/>
    <w:rsid w:val="00223B42"/>
    <w:rsid w:val="00241A8A"/>
    <w:rsid w:val="00260FC2"/>
    <w:rsid w:val="00267F2D"/>
    <w:rsid w:val="0027028F"/>
    <w:rsid w:val="002702E8"/>
    <w:rsid w:val="00275F09"/>
    <w:rsid w:val="00281BB3"/>
    <w:rsid w:val="00282A37"/>
    <w:rsid w:val="00295DF5"/>
    <w:rsid w:val="002B13F1"/>
    <w:rsid w:val="002B1C4E"/>
    <w:rsid w:val="002C182E"/>
    <w:rsid w:val="002C2BA1"/>
    <w:rsid w:val="002D74AC"/>
    <w:rsid w:val="00300DD7"/>
    <w:rsid w:val="00302010"/>
    <w:rsid w:val="00321138"/>
    <w:rsid w:val="00336037"/>
    <w:rsid w:val="00352E7B"/>
    <w:rsid w:val="0036195E"/>
    <w:rsid w:val="00361A37"/>
    <w:rsid w:val="00371011"/>
    <w:rsid w:val="003E53E4"/>
    <w:rsid w:val="003F364E"/>
    <w:rsid w:val="003F686A"/>
    <w:rsid w:val="00403798"/>
    <w:rsid w:val="00405000"/>
    <w:rsid w:val="004050E8"/>
    <w:rsid w:val="004072DC"/>
    <w:rsid w:val="00426BC8"/>
    <w:rsid w:val="00427FD9"/>
    <w:rsid w:val="00441A8D"/>
    <w:rsid w:val="00443FBB"/>
    <w:rsid w:val="00446548"/>
    <w:rsid w:val="004518A1"/>
    <w:rsid w:val="00451B7A"/>
    <w:rsid w:val="00452C18"/>
    <w:rsid w:val="004543C4"/>
    <w:rsid w:val="004631A7"/>
    <w:rsid w:val="00475ECF"/>
    <w:rsid w:val="00484504"/>
    <w:rsid w:val="00485FBA"/>
    <w:rsid w:val="004A1A61"/>
    <w:rsid w:val="004A64F8"/>
    <w:rsid w:val="004B5082"/>
    <w:rsid w:val="004D4650"/>
    <w:rsid w:val="004D53DF"/>
    <w:rsid w:val="004D6E3C"/>
    <w:rsid w:val="004D7585"/>
    <w:rsid w:val="005022AE"/>
    <w:rsid w:val="00502991"/>
    <w:rsid w:val="00502BDB"/>
    <w:rsid w:val="0050616D"/>
    <w:rsid w:val="005134BE"/>
    <w:rsid w:val="00514DEE"/>
    <w:rsid w:val="005176B0"/>
    <w:rsid w:val="00537A1C"/>
    <w:rsid w:val="005422E5"/>
    <w:rsid w:val="00544FF3"/>
    <w:rsid w:val="005569C1"/>
    <w:rsid w:val="00564301"/>
    <w:rsid w:val="005655ED"/>
    <w:rsid w:val="0057191D"/>
    <w:rsid w:val="00576910"/>
    <w:rsid w:val="00581C8C"/>
    <w:rsid w:val="0059632D"/>
    <w:rsid w:val="00597593"/>
    <w:rsid w:val="005A4C14"/>
    <w:rsid w:val="005A4E23"/>
    <w:rsid w:val="005F3EC3"/>
    <w:rsid w:val="00605C37"/>
    <w:rsid w:val="0063048C"/>
    <w:rsid w:val="00634827"/>
    <w:rsid w:val="006550B8"/>
    <w:rsid w:val="00655713"/>
    <w:rsid w:val="00657803"/>
    <w:rsid w:val="00665D6F"/>
    <w:rsid w:val="00677D60"/>
    <w:rsid w:val="00685ACD"/>
    <w:rsid w:val="00693FDB"/>
    <w:rsid w:val="006A52C7"/>
    <w:rsid w:val="006F02A6"/>
    <w:rsid w:val="00703E6C"/>
    <w:rsid w:val="00707220"/>
    <w:rsid w:val="00710E92"/>
    <w:rsid w:val="007111C3"/>
    <w:rsid w:val="007245CD"/>
    <w:rsid w:val="00732CC9"/>
    <w:rsid w:val="007447F2"/>
    <w:rsid w:val="007541DB"/>
    <w:rsid w:val="007606D3"/>
    <w:rsid w:val="00774663"/>
    <w:rsid w:val="007879A8"/>
    <w:rsid w:val="0079319E"/>
    <w:rsid w:val="007937C7"/>
    <w:rsid w:val="007950C4"/>
    <w:rsid w:val="00795A4F"/>
    <w:rsid w:val="007969A3"/>
    <w:rsid w:val="007A0DEB"/>
    <w:rsid w:val="007A7B81"/>
    <w:rsid w:val="007B20E2"/>
    <w:rsid w:val="007C4449"/>
    <w:rsid w:val="007C70E3"/>
    <w:rsid w:val="007C79CA"/>
    <w:rsid w:val="007E53A4"/>
    <w:rsid w:val="007F3677"/>
    <w:rsid w:val="007F6387"/>
    <w:rsid w:val="00806374"/>
    <w:rsid w:val="0081356C"/>
    <w:rsid w:val="00816F96"/>
    <w:rsid w:val="00837918"/>
    <w:rsid w:val="008459EA"/>
    <w:rsid w:val="0084689D"/>
    <w:rsid w:val="008564DD"/>
    <w:rsid w:val="008627E0"/>
    <w:rsid w:val="00870ED1"/>
    <w:rsid w:val="00873A8B"/>
    <w:rsid w:val="00877A49"/>
    <w:rsid w:val="00880B53"/>
    <w:rsid w:val="00881AFA"/>
    <w:rsid w:val="008A72DC"/>
    <w:rsid w:val="008E1B23"/>
    <w:rsid w:val="008E791C"/>
    <w:rsid w:val="00902B6E"/>
    <w:rsid w:val="0091065F"/>
    <w:rsid w:val="00912142"/>
    <w:rsid w:val="0091704D"/>
    <w:rsid w:val="009229D1"/>
    <w:rsid w:val="00926189"/>
    <w:rsid w:val="0093196A"/>
    <w:rsid w:val="0093482E"/>
    <w:rsid w:val="00937AF9"/>
    <w:rsid w:val="00937D87"/>
    <w:rsid w:val="009410EA"/>
    <w:rsid w:val="009501D4"/>
    <w:rsid w:val="00953911"/>
    <w:rsid w:val="0095469B"/>
    <w:rsid w:val="0096016E"/>
    <w:rsid w:val="00960A31"/>
    <w:rsid w:val="00963D5D"/>
    <w:rsid w:val="00965EDC"/>
    <w:rsid w:val="009C0CF7"/>
    <w:rsid w:val="009C543B"/>
    <w:rsid w:val="009C5D0C"/>
    <w:rsid w:val="009D0E49"/>
    <w:rsid w:val="009D1C37"/>
    <w:rsid w:val="009D2F4A"/>
    <w:rsid w:val="00A023E8"/>
    <w:rsid w:val="00A04C3F"/>
    <w:rsid w:val="00A41A64"/>
    <w:rsid w:val="00A474DE"/>
    <w:rsid w:val="00AC2A26"/>
    <w:rsid w:val="00AD214D"/>
    <w:rsid w:val="00AE30E2"/>
    <w:rsid w:val="00AE6F0E"/>
    <w:rsid w:val="00AE7968"/>
    <w:rsid w:val="00B014D0"/>
    <w:rsid w:val="00B05C38"/>
    <w:rsid w:val="00B10321"/>
    <w:rsid w:val="00B10356"/>
    <w:rsid w:val="00B11E17"/>
    <w:rsid w:val="00B13CC3"/>
    <w:rsid w:val="00B33CAA"/>
    <w:rsid w:val="00B3502B"/>
    <w:rsid w:val="00B37DD7"/>
    <w:rsid w:val="00B62B29"/>
    <w:rsid w:val="00B809D3"/>
    <w:rsid w:val="00B903FA"/>
    <w:rsid w:val="00B94E84"/>
    <w:rsid w:val="00BA3858"/>
    <w:rsid w:val="00BA640E"/>
    <w:rsid w:val="00BB2C9A"/>
    <w:rsid w:val="00BB6495"/>
    <w:rsid w:val="00BD3E6D"/>
    <w:rsid w:val="00BF5ED8"/>
    <w:rsid w:val="00C162B2"/>
    <w:rsid w:val="00C32FA9"/>
    <w:rsid w:val="00C3548E"/>
    <w:rsid w:val="00C35949"/>
    <w:rsid w:val="00C371E6"/>
    <w:rsid w:val="00C37289"/>
    <w:rsid w:val="00C417F4"/>
    <w:rsid w:val="00C538AF"/>
    <w:rsid w:val="00C53E57"/>
    <w:rsid w:val="00C70DAE"/>
    <w:rsid w:val="00C730B0"/>
    <w:rsid w:val="00C8240C"/>
    <w:rsid w:val="00C87CF8"/>
    <w:rsid w:val="00C95B3A"/>
    <w:rsid w:val="00CB20A2"/>
    <w:rsid w:val="00CB666D"/>
    <w:rsid w:val="00CC021B"/>
    <w:rsid w:val="00CC0D6D"/>
    <w:rsid w:val="00CC2323"/>
    <w:rsid w:val="00CC4920"/>
    <w:rsid w:val="00CD1635"/>
    <w:rsid w:val="00CD5988"/>
    <w:rsid w:val="00CF79B1"/>
    <w:rsid w:val="00D022F3"/>
    <w:rsid w:val="00D17AFB"/>
    <w:rsid w:val="00D25F12"/>
    <w:rsid w:val="00D34383"/>
    <w:rsid w:val="00D373A7"/>
    <w:rsid w:val="00D86B8C"/>
    <w:rsid w:val="00D91275"/>
    <w:rsid w:val="00D96471"/>
    <w:rsid w:val="00DA424C"/>
    <w:rsid w:val="00DA46C2"/>
    <w:rsid w:val="00DB1910"/>
    <w:rsid w:val="00DB2D2E"/>
    <w:rsid w:val="00DB4F9B"/>
    <w:rsid w:val="00DC3BE6"/>
    <w:rsid w:val="00DE39BA"/>
    <w:rsid w:val="00DF06A9"/>
    <w:rsid w:val="00DF2082"/>
    <w:rsid w:val="00DF2464"/>
    <w:rsid w:val="00DF2550"/>
    <w:rsid w:val="00DF690A"/>
    <w:rsid w:val="00E04ACE"/>
    <w:rsid w:val="00E057DB"/>
    <w:rsid w:val="00E05ED0"/>
    <w:rsid w:val="00E06AFF"/>
    <w:rsid w:val="00E21324"/>
    <w:rsid w:val="00E600A8"/>
    <w:rsid w:val="00E60290"/>
    <w:rsid w:val="00E6212F"/>
    <w:rsid w:val="00E6742E"/>
    <w:rsid w:val="00E719C8"/>
    <w:rsid w:val="00E733BA"/>
    <w:rsid w:val="00E77073"/>
    <w:rsid w:val="00E86F54"/>
    <w:rsid w:val="00E91CF2"/>
    <w:rsid w:val="00E95583"/>
    <w:rsid w:val="00EB0B62"/>
    <w:rsid w:val="00EC0A65"/>
    <w:rsid w:val="00EE2834"/>
    <w:rsid w:val="00EE50F1"/>
    <w:rsid w:val="00EF0AB0"/>
    <w:rsid w:val="00F007B2"/>
    <w:rsid w:val="00F170A4"/>
    <w:rsid w:val="00F202CD"/>
    <w:rsid w:val="00F341B3"/>
    <w:rsid w:val="00F43D72"/>
    <w:rsid w:val="00F510F9"/>
    <w:rsid w:val="00F56FBE"/>
    <w:rsid w:val="00F57C17"/>
    <w:rsid w:val="00F61719"/>
    <w:rsid w:val="00F6770A"/>
    <w:rsid w:val="00F81F07"/>
    <w:rsid w:val="00F85500"/>
    <w:rsid w:val="00F919A8"/>
    <w:rsid w:val="00FA4A5D"/>
    <w:rsid w:val="00FD1738"/>
    <w:rsid w:val="00FE06F0"/>
    <w:rsid w:val="00FF0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ED"/>
  </w:style>
  <w:style w:type="paragraph" w:styleId="5">
    <w:name w:val="heading 5"/>
    <w:basedOn w:val="a"/>
    <w:link w:val="50"/>
    <w:uiPriority w:val="9"/>
    <w:qFormat/>
    <w:rsid w:val="0093196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D5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63D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3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3D5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196A"/>
  </w:style>
  <w:style w:type="paragraph" w:styleId="a9">
    <w:name w:val="footer"/>
    <w:basedOn w:val="a"/>
    <w:link w:val="aa"/>
    <w:uiPriority w:val="99"/>
    <w:unhideWhenUsed/>
    <w:rsid w:val="009319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196A"/>
  </w:style>
  <w:style w:type="character" w:customStyle="1" w:styleId="50">
    <w:name w:val="Заголовок 5 Знак"/>
    <w:basedOn w:val="a0"/>
    <w:link w:val="5"/>
    <w:uiPriority w:val="9"/>
    <w:rsid w:val="009319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3196A"/>
  </w:style>
  <w:style w:type="paragraph" w:styleId="HTML">
    <w:name w:val="HTML Address"/>
    <w:basedOn w:val="a"/>
    <w:link w:val="HTML0"/>
    <w:uiPriority w:val="99"/>
    <w:semiHidden/>
    <w:unhideWhenUsed/>
    <w:rsid w:val="0093196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93196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93196A"/>
    <w:rPr>
      <w:color w:val="0000FF"/>
      <w:u w:val="single"/>
    </w:rPr>
  </w:style>
  <w:style w:type="paragraph" w:styleId="ac">
    <w:name w:val="No Spacing"/>
    <w:uiPriority w:val="1"/>
    <w:qFormat/>
    <w:rsid w:val="00C162B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C162B2"/>
    <w:pPr>
      <w:ind w:left="720"/>
      <w:contextualSpacing/>
    </w:pPr>
  </w:style>
  <w:style w:type="character" w:styleId="ae">
    <w:name w:val="Strong"/>
    <w:basedOn w:val="a0"/>
    <w:uiPriority w:val="22"/>
    <w:qFormat/>
    <w:rsid w:val="00C538AF"/>
    <w:rPr>
      <w:b/>
      <w:bCs/>
    </w:rPr>
  </w:style>
  <w:style w:type="paragraph" w:customStyle="1" w:styleId="justifyfull">
    <w:name w:val="justifyfull"/>
    <w:basedOn w:val="a"/>
    <w:rsid w:val="007111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ce">
    <w:name w:val="price"/>
    <w:basedOn w:val="a"/>
    <w:rsid w:val="00F81F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E30E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magput">
    <w:name w:val="magput"/>
    <w:basedOn w:val="a"/>
    <w:uiPriority w:val="99"/>
    <w:rsid w:val="00B9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gput1">
    <w:name w:val="magput1"/>
    <w:basedOn w:val="a0"/>
    <w:rsid w:val="00B903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2487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177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6361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0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7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tel:+89157491660" TargetMode="External"/><Relationship Id="rId2" Type="http://schemas.openxmlformats.org/officeDocument/2006/relationships/hyperlink" Target="tel:+79108435882" TargetMode="External"/><Relationship Id="rId1" Type="http://schemas.openxmlformats.org/officeDocument/2006/relationships/image" Target="media/image5.png"/><Relationship Id="rId4" Type="http://schemas.openxmlformats.org/officeDocument/2006/relationships/hyperlink" Target="mailto:nikolskayasloboda6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E3800-BA59-4AF5-A9CC-3A2F06C2B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gfski</cp:lastModifiedBy>
  <cp:revision>11</cp:revision>
  <cp:lastPrinted>2016-01-19T17:20:00Z</cp:lastPrinted>
  <dcterms:created xsi:type="dcterms:W3CDTF">2016-10-04T15:03:00Z</dcterms:created>
  <dcterms:modified xsi:type="dcterms:W3CDTF">2017-03-26T19:58:00Z</dcterms:modified>
</cp:coreProperties>
</file>